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D" w:rsidRPr="005031EC" w:rsidRDefault="00B85A7D" w:rsidP="00B85A7D">
      <w:pPr>
        <w:pStyle w:val="Heading2"/>
        <w:rPr>
          <w:rFonts w:ascii="Times New Roman" w:hAnsi="Times New Roman" w:cs="Times New Roman"/>
        </w:rPr>
      </w:pPr>
      <w:r w:rsidRPr="005031EC">
        <w:rPr>
          <w:rFonts w:ascii="Times New Roman" w:hAnsi="Times New Roman" w:cs="Times New Roman"/>
          <w:noProof/>
          <w:lang w:bidi="m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-371475</wp:posOffset>
            </wp:positionV>
            <wp:extent cx="1076325" cy="110490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1EC">
        <w:rPr>
          <w:rFonts w:ascii="Times New Roman" w:hAnsi="Times New Roman" w:cs="Times New Roman"/>
        </w:rPr>
        <w:t xml:space="preserve">APPLIED MECHANICS DEPARTMENT </w:t>
      </w:r>
    </w:p>
    <w:p w:rsidR="00B85A7D" w:rsidRPr="005031EC" w:rsidRDefault="00B85A7D" w:rsidP="00B85A7D">
      <w:pPr>
        <w:pStyle w:val="Heading2"/>
        <w:rPr>
          <w:rFonts w:ascii="Times New Roman" w:hAnsi="Times New Roman" w:cs="Times New Roman"/>
          <w:bCs w:val="0"/>
          <w:szCs w:val="32"/>
        </w:rPr>
      </w:pPr>
      <w:r w:rsidRPr="005031EC">
        <w:rPr>
          <w:rFonts w:ascii="Times New Roman" w:hAnsi="Times New Roman" w:cs="Times New Roman"/>
          <w:bCs w:val="0"/>
          <w:szCs w:val="32"/>
        </w:rPr>
        <w:t xml:space="preserve">GOVT. </w:t>
      </w:r>
      <w:smartTag w:uri="urn:schemas-microsoft-com:office:smarttags" w:element="PlaceType">
        <w:r w:rsidRPr="005031EC">
          <w:rPr>
            <w:rFonts w:ascii="Times New Roman" w:hAnsi="Times New Roman" w:cs="Times New Roman"/>
            <w:bCs w:val="0"/>
            <w:szCs w:val="32"/>
          </w:rPr>
          <w:t>COLLEGE</w:t>
        </w:r>
      </w:smartTag>
      <w:r w:rsidRPr="005031EC">
        <w:rPr>
          <w:rFonts w:ascii="Times New Roman" w:hAnsi="Times New Roman" w:cs="Times New Roman"/>
          <w:bCs w:val="0"/>
          <w:szCs w:val="32"/>
        </w:rPr>
        <w:t xml:space="preserve"> OF </w:t>
      </w:r>
      <w:smartTag w:uri="urn:schemas-microsoft-com:office:smarttags" w:element="PlaceName">
        <w:r w:rsidRPr="005031EC">
          <w:rPr>
            <w:rFonts w:ascii="Times New Roman" w:hAnsi="Times New Roman" w:cs="Times New Roman"/>
            <w:bCs w:val="0"/>
            <w:szCs w:val="32"/>
          </w:rPr>
          <w:t>ENGINEERING</w:t>
        </w:r>
      </w:smartTag>
      <w:r w:rsidRPr="005031EC">
        <w:rPr>
          <w:rFonts w:ascii="Times New Roman" w:hAnsi="Times New Roman" w:cs="Times New Roman"/>
          <w:bCs w:val="0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31EC">
            <w:rPr>
              <w:rFonts w:ascii="Times New Roman" w:hAnsi="Times New Roman" w:cs="Times New Roman"/>
              <w:bCs w:val="0"/>
              <w:szCs w:val="32"/>
            </w:rPr>
            <w:t>AURANGABAD</w:t>
          </w:r>
        </w:smartTag>
      </w:smartTag>
    </w:p>
    <w:p w:rsidR="00B85A7D" w:rsidRPr="005031EC" w:rsidRDefault="00B85A7D" w:rsidP="00B85A7D">
      <w:pPr>
        <w:jc w:val="center"/>
        <w:rPr>
          <w:sz w:val="28"/>
        </w:rPr>
      </w:pPr>
      <w:r w:rsidRPr="005031EC">
        <w:t xml:space="preserve"> </w:t>
      </w:r>
      <w:r w:rsidRPr="005031EC">
        <w:rPr>
          <w:sz w:val="26"/>
        </w:rPr>
        <w:t>Station Road, Osmanpura, AURANGABAD - 431 005 (M.S.)</w:t>
      </w:r>
    </w:p>
    <w:p w:rsidR="00B85A7D" w:rsidRPr="005031EC" w:rsidRDefault="00B85A7D" w:rsidP="00B85A7D">
      <w:pPr>
        <w:jc w:val="center"/>
        <w:rPr>
          <w:b/>
          <w:sz w:val="8"/>
        </w:rPr>
      </w:pPr>
    </w:p>
    <w:p w:rsidR="00B85A7D" w:rsidRPr="005031EC" w:rsidRDefault="00B85A7D" w:rsidP="00B85A7D">
      <w:pPr>
        <w:pStyle w:val="Heading1"/>
        <w:rPr>
          <w:rFonts w:ascii="Times New Roman" w:hAnsi="Times New Roman"/>
        </w:rPr>
      </w:pPr>
      <w:r w:rsidRPr="005031EC">
        <w:rPr>
          <w:rFonts w:ascii="Times New Roman" w:hAnsi="Times New Roman"/>
        </w:rPr>
        <w:t>“In Pursuit of Global Competitiveness”</w:t>
      </w:r>
    </w:p>
    <w:p w:rsidR="00B85A7D" w:rsidRPr="005031EC" w:rsidRDefault="00B85A7D" w:rsidP="00B85A7D">
      <w:pPr>
        <w:rPr>
          <w:sz w:val="8"/>
        </w:rPr>
      </w:pPr>
    </w:p>
    <w:p w:rsidR="00B85A7D" w:rsidRPr="005031EC" w:rsidRDefault="00B85A7D" w:rsidP="00B85A7D">
      <w:pPr>
        <w:rPr>
          <w:b/>
          <w:sz w:val="28"/>
        </w:rPr>
      </w:pPr>
      <w:r w:rsidRPr="005031EC">
        <w:sym w:font="Wingdings" w:char="F028"/>
      </w:r>
      <w:r w:rsidRPr="005031EC">
        <w:t>: (0240) 2332635, 2358333,                                                  Fax: (0240) 2332835</w:t>
      </w:r>
    </w:p>
    <w:p w:rsidR="00B85A7D" w:rsidRPr="005031EC" w:rsidRDefault="00B85A7D" w:rsidP="00B85A7D">
      <w:pPr>
        <w:pStyle w:val="BodyText"/>
        <w:framePr w:hSpace="0" w:wrap="auto" w:hAnchor="text" w:yAlign="inline"/>
        <w:rPr>
          <w:rFonts w:ascii="Times New Roman" w:hAnsi="Times New Roman" w:cs="Times New Roman"/>
        </w:rPr>
      </w:pPr>
      <w:r w:rsidRPr="005031EC">
        <w:rPr>
          <w:rFonts w:ascii="Times New Roman" w:hAnsi="Times New Roman" w:cs="Times New Roman"/>
        </w:rPr>
        <w:t xml:space="preserve">                                                                                                 Web: http://www.geca.ac.in </w:t>
      </w:r>
    </w:p>
    <w:p w:rsidR="00B85A7D" w:rsidRPr="005031EC" w:rsidRDefault="002E516E" w:rsidP="00B85A7D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0288" from="-47.25pt,9.15pt" to="473.35pt,9.15pt" strokeweight="2.25pt"/>
        </w:pict>
      </w:r>
    </w:p>
    <w:p w:rsidR="00B85A7D" w:rsidRPr="005031EC" w:rsidRDefault="00B85A7D" w:rsidP="00B85A7D">
      <w:pPr>
        <w:pStyle w:val="Default"/>
      </w:pPr>
      <w:r w:rsidRPr="005031EC">
        <w:t>No.GECA/AMD/PG-PT Admissions-2017/</w:t>
      </w:r>
      <w:r w:rsidRPr="005031EC">
        <w:rPr>
          <w:sz w:val="23"/>
          <w:szCs w:val="23"/>
        </w:rPr>
        <w:t xml:space="preserve">                                                        Date: 2</w:t>
      </w:r>
      <w:r>
        <w:rPr>
          <w:sz w:val="23"/>
          <w:szCs w:val="23"/>
        </w:rPr>
        <w:t>7</w:t>
      </w:r>
      <w:r w:rsidRPr="005031EC">
        <w:rPr>
          <w:sz w:val="23"/>
          <w:szCs w:val="23"/>
        </w:rPr>
        <w:t>/07/2017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                                                                                                                            </w:t>
      </w:r>
    </w:p>
    <w:p w:rsidR="00B85A7D" w:rsidRPr="005031EC" w:rsidRDefault="00B85A7D" w:rsidP="00B85A7D">
      <w:pPr>
        <w:pStyle w:val="Default"/>
      </w:pPr>
      <w:r w:rsidRPr="005031EC">
        <w:rPr>
          <w:b/>
          <w:bCs/>
          <w:sz w:val="32"/>
          <w:szCs w:val="32"/>
        </w:rPr>
        <w:t xml:space="preserve">                  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 xml:space="preserve">NOTIFICATION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 xml:space="preserve">Admission to First Year M.E. Part Time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>For the Academic Year -2017-18</w:t>
      </w:r>
    </w:p>
    <w:p w:rsidR="00B85A7D" w:rsidRPr="005031EC" w:rsidRDefault="00B85A7D" w:rsidP="00B85A7D">
      <w:pPr>
        <w:pStyle w:val="Default"/>
        <w:spacing w:line="276" w:lineRule="auto"/>
        <w:ind w:firstLine="720"/>
        <w:jc w:val="both"/>
        <w:rPr>
          <w:b/>
          <w:bCs/>
        </w:rPr>
      </w:pPr>
      <w:r w:rsidRPr="005031EC">
        <w:t xml:space="preserve">Applications in prescribed format from eligible candidates are invited  </w:t>
      </w:r>
      <w:r w:rsidRPr="005031EC">
        <w:rPr>
          <w:b/>
          <w:bCs/>
        </w:rPr>
        <w:t xml:space="preserve">during </w:t>
      </w:r>
      <w:r>
        <w:rPr>
          <w:b/>
          <w:bCs/>
        </w:rPr>
        <w:t>27</w:t>
      </w:r>
      <w:r w:rsidRPr="00EA152D">
        <w:rPr>
          <w:b/>
          <w:bCs/>
          <w:vertAlign w:val="superscript"/>
        </w:rPr>
        <w:t>th</w:t>
      </w:r>
      <w:r>
        <w:rPr>
          <w:b/>
          <w:bCs/>
        </w:rPr>
        <w:t xml:space="preserve"> July   to 5</w:t>
      </w:r>
      <w:r w:rsidRPr="005031EC">
        <w:rPr>
          <w:b/>
          <w:bCs/>
          <w:vertAlign w:val="superscript"/>
        </w:rPr>
        <w:t>st</w:t>
      </w:r>
      <w:r w:rsidRPr="005031EC">
        <w:rPr>
          <w:b/>
          <w:bCs/>
        </w:rPr>
        <w:t xml:space="preserve"> </w:t>
      </w:r>
      <w:r>
        <w:rPr>
          <w:b/>
          <w:bCs/>
        </w:rPr>
        <w:t xml:space="preserve">August </w:t>
      </w:r>
      <w:r w:rsidRPr="005031EC">
        <w:rPr>
          <w:b/>
          <w:bCs/>
        </w:rPr>
        <w:t xml:space="preserve"> 2017 </w:t>
      </w:r>
      <w:r w:rsidRPr="005031EC">
        <w:t xml:space="preserve"> for admission to the  first year </w:t>
      </w:r>
      <w:r w:rsidRPr="005031EC">
        <w:rPr>
          <w:b/>
          <w:bCs/>
        </w:rPr>
        <w:t xml:space="preserve">M. E. Part Time Programme  in 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 xml:space="preserve">Civil-Soil Engineering, 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>Mechanical (Production) Engineering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>Mechanical (Design) Engineering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left="0" w:firstLine="1800"/>
        <w:jc w:val="both"/>
      </w:pPr>
      <w:r w:rsidRPr="005031EC">
        <w:rPr>
          <w:b/>
        </w:rPr>
        <w:t>Electrical Engineering (Electrical Power System)</w:t>
      </w:r>
    </w:p>
    <w:p w:rsidR="00B85A7D" w:rsidRPr="005031EC" w:rsidRDefault="00B85A7D" w:rsidP="00B85A7D">
      <w:pPr>
        <w:pStyle w:val="Default"/>
        <w:spacing w:line="276" w:lineRule="auto"/>
        <w:ind w:firstLine="720"/>
        <w:jc w:val="both"/>
      </w:pPr>
      <w:r w:rsidRPr="005031EC">
        <w:t xml:space="preserve">The candidate must be a regular employee serving within 60 kms radius around Aurangabad and must have minimum 2 years of full time work experience after passing B.E. </w:t>
      </w:r>
    </w:p>
    <w:p w:rsidR="00B85A7D" w:rsidRPr="005031EC" w:rsidRDefault="00B85A7D" w:rsidP="00B85A7D">
      <w:pPr>
        <w:jc w:val="both"/>
      </w:pPr>
      <w:r w:rsidRPr="005031EC">
        <w:tab/>
        <w:t>The admission will be based on the Positive GATE score</w:t>
      </w:r>
      <w:r w:rsidRPr="005031EC">
        <w:rPr>
          <w:vertAlign w:val="superscript"/>
        </w:rPr>
        <w:t>*</w:t>
      </w:r>
      <w:r w:rsidRPr="005031EC">
        <w:t xml:space="preserve">valid for the period March 2017 </w:t>
      </w:r>
      <w:r w:rsidR="00DC0C0B" w:rsidRPr="005031EC">
        <w:t>to March</w:t>
      </w:r>
      <w:r w:rsidRPr="005031EC">
        <w:t xml:space="preserve"> 2018 in respective qualifying branch. In case of non-availability of GATE candidates, </w:t>
      </w:r>
      <w:r w:rsidRPr="005031EC">
        <w:rPr>
          <w:b/>
        </w:rPr>
        <w:t xml:space="preserve">Common Entrance Test (CET), </w:t>
      </w:r>
      <w:r w:rsidRPr="005031EC">
        <w:t xml:space="preserve">based on the GATE syllabus, followed by interview will be conducted. </w:t>
      </w:r>
    </w:p>
    <w:p w:rsidR="00B85A7D" w:rsidRPr="005031EC" w:rsidRDefault="00B85A7D" w:rsidP="00B85A7D">
      <w:pPr>
        <w:jc w:val="both"/>
      </w:pPr>
      <w:r w:rsidRPr="005031EC">
        <w:tab/>
        <w:t>The additional details regarding eligibility criteria, rules and regulation, CET etc are displayed on the institute’s website (http://</w:t>
      </w:r>
      <w:hyperlink r:id="rId9" w:history="1">
        <w:r w:rsidRPr="005031EC">
          <w:rPr>
            <w:rStyle w:val="Hyperlink"/>
            <w:rFonts w:eastAsiaTheme="minorEastAsia"/>
          </w:rPr>
          <w:t>www.geca.ac.in</w:t>
        </w:r>
      </w:hyperlink>
      <w:r w:rsidRPr="005031EC">
        <w:t xml:space="preserve">).  </w:t>
      </w:r>
    </w:p>
    <w:p w:rsidR="00B85A7D" w:rsidRPr="005031EC" w:rsidRDefault="00B85A7D" w:rsidP="00B85A7D">
      <w:pPr>
        <w:ind w:firstLine="720"/>
        <w:jc w:val="both"/>
      </w:pPr>
      <w:r w:rsidRPr="005031EC">
        <w:t xml:space="preserve">The said course will not be offered if less than 50% number of candidates is available for a particular programme /discipline. In addition to above, all other conditions applied by DTE, Mumbai, shall be applicable.          </w:t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</w:p>
    <w:p w:rsidR="00B85A7D" w:rsidRPr="005031EC" w:rsidRDefault="00B85A7D" w:rsidP="00B85A7D">
      <w:pPr>
        <w:rPr>
          <w:b/>
        </w:rPr>
      </w:pPr>
      <w:r w:rsidRPr="005031EC">
        <w:rPr>
          <w:b/>
        </w:rPr>
        <w:t xml:space="preserve">  </w:t>
      </w:r>
    </w:p>
    <w:p w:rsidR="00B85A7D" w:rsidRPr="005031EC" w:rsidRDefault="00B85A7D" w:rsidP="00B85A7D">
      <w:pPr>
        <w:rPr>
          <w:b/>
        </w:rPr>
      </w:pPr>
    </w:p>
    <w:p w:rsidR="00B85A7D" w:rsidRPr="005031EC" w:rsidRDefault="00B85A7D" w:rsidP="00B85A7D">
      <w:pPr>
        <w:rPr>
          <w:b/>
        </w:rPr>
      </w:pPr>
    </w:p>
    <w:p w:rsidR="00B85A7D" w:rsidRPr="005031EC" w:rsidRDefault="009E7461" w:rsidP="00B85A7D">
      <w:r>
        <w:t xml:space="preserve">              -sd-                                                                                                           -sd-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b/>
          <w:bCs/>
          <w:sz w:val="23"/>
          <w:szCs w:val="23"/>
        </w:rPr>
        <w:t xml:space="preserve">     Dr. R. S. Londhe                                                                                  ( Dr. P. B. Murnal)  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         Coordinator                                                                                             Principal </w:t>
      </w: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 xml:space="preserve">M.E. (Part-Time) Admission-2017-18                                 Government College of Engineering, </w:t>
      </w: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>Government College of Engineering, Aurangabad                                     Aurangabad</w:t>
      </w: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Pr="005031EC" w:rsidRDefault="00B85A7D" w:rsidP="00B85A7D"/>
    <w:p w:rsidR="00B85A7D" w:rsidRPr="005031EC" w:rsidRDefault="00B85A7D" w:rsidP="00B85A7D">
      <w:pPr>
        <w:pStyle w:val="Default"/>
        <w:spacing w:line="276" w:lineRule="auto"/>
        <w:jc w:val="center"/>
        <w:rPr>
          <w:sz w:val="44"/>
          <w:szCs w:val="44"/>
        </w:rPr>
      </w:pPr>
      <w:r w:rsidRPr="005031EC">
        <w:rPr>
          <w:b/>
          <w:bCs/>
          <w:color w:val="800080"/>
          <w:sz w:val="44"/>
          <w:szCs w:val="44"/>
        </w:rPr>
        <w:lastRenderedPageBreak/>
        <w:t>M.E.  (Part Time) Admissions-2017-18</w:t>
      </w:r>
    </w:p>
    <w:p w:rsidR="00B85A7D" w:rsidRPr="005031EC" w:rsidRDefault="00B85A7D" w:rsidP="00B85A7D">
      <w:pPr>
        <w:pStyle w:val="Default"/>
        <w:jc w:val="center"/>
        <w:rPr>
          <w:b/>
          <w:bCs/>
          <w:color w:val="000066"/>
          <w:sz w:val="40"/>
          <w:szCs w:val="40"/>
        </w:rPr>
      </w:pPr>
      <w:r w:rsidRPr="005031EC">
        <w:rPr>
          <w:b/>
          <w:bCs/>
          <w:color w:val="000066"/>
          <w:sz w:val="40"/>
          <w:szCs w:val="40"/>
        </w:rPr>
        <w:t xml:space="preserve">Schedule of Activities </w:t>
      </w:r>
    </w:p>
    <w:tbl>
      <w:tblPr>
        <w:tblStyle w:val="TableGrid"/>
        <w:tblW w:w="10098" w:type="dxa"/>
        <w:tblLook w:val="04A0"/>
      </w:tblPr>
      <w:tblGrid>
        <w:gridCol w:w="918"/>
        <w:gridCol w:w="3420"/>
        <w:gridCol w:w="2520"/>
        <w:gridCol w:w="3240"/>
      </w:tblGrid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Sr. No.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Description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Date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Remark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1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</w:pPr>
          </w:p>
          <w:p w:rsidR="00B85A7D" w:rsidRPr="005031EC" w:rsidRDefault="00B85A7D" w:rsidP="001821FB">
            <w:pPr>
              <w:pStyle w:val="Default"/>
            </w:pPr>
            <w:r w:rsidRPr="005031EC">
              <w:t xml:space="preserve">Notification of Admission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5031EC">
              <w:rPr>
                <w:bCs/>
                <w:vertAlign w:val="superscript"/>
              </w:rPr>
              <w:t>st</w:t>
            </w:r>
            <w:r w:rsidRPr="005031EC">
              <w:rPr>
                <w:bCs/>
              </w:rPr>
              <w:t xml:space="preserve">  July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t>In Sakal,  Lokmat ,news paper, Aurangabad Edition and institute web site</w:t>
            </w:r>
            <w:r w:rsidRPr="005031EC">
              <w:rPr>
                <w:sz w:val="23"/>
                <w:szCs w:val="23"/>
              </w:rPr>
              <w:t>: www.geca.ac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2</w:t>
            </w:r>
          </w:p>
        </w:tc>
        <w:tc>
          <w:tcPr>
            <w:tcW w:w="3420" w:type="dxa"/>
          </w:tcPr>
          <w:p w:rsidR="00B85A7D" w:rsidRPr="005031EC" w:rsidRDefault="00B85A7D" w:rsidP="00766E45">
            <w:pPr>
              <w:pStyle w:val="Default"/>
            </w:pPr>
            <w:r w:rsidRPr="005031EC">
              <w:t>Submission of application form along with DD of Rs. 1</w:t>
            </w:r>
            <w:r w:rsidR="00766E45">
              <w:t>5</w:t>
            </w:r>
            <w:r w:rsidRPr="005031EC">
              <w:t xml:space="preserve">00 for </w:t>
            </w:r>
            <w:r w:rsidRPr="005031EC">
              <w:rPr>
                <w:bCs/>
              </w:rPr>
              <w:t xml:space="preserve">GATE-2014 </w:t>
            </w:r>
            <w:r w:rsidRPr="005031EC">
              <w:t>qualified candidate and DD of Rs. 2</w:t>
            </w:r>
            <w:r w:rsidR="00766E45">
              <w:t>5</w:t>
            </w:r>
            <w:r w:rsidRPr="005031EC">
              <w:t xml:space="preserve">00 for </w:t>
            </w:r>
            <w:r w:rsidRPr="005031EC">
              <w:rPr>
                <w:bCs/>
              </w:rPr>
              <w:t>Non-GATE candidate</w:t>
            </w:r>
            <w:r w:rsidRPr="005031EC">
              <w:t xml:space="preserve">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Pr="005031EC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 August </w:t>
            </w:r>
            <w:r w:rsidRPr="005031EC">
              <w:rPr>
                <w:bCs/>
              </w:rPr>
              <w:t xml:space="preserve">to </w:t>
            </w:r>
            <w:r>
              <w:rPr>
                <w:bCs/>
              </w:rPr>
              <w:t>5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August  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</w:pPr>
            <w:r w:rsidRPr="005031EC">
              <w:t xml:space="preserve">Submit the application along with attested Xerox copies of relevant document in working days up to 5.00 pm in </w:t>
            </w:r>
            <w:r w:rsidRPr="005031EC">
              <w:rPr>
                <w:bCs/>
              </w:rPr>
              <w:t xml:space="preserve">Applied Mechanics Department. 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3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Entrance test at institute level for Non-GATE Candidates only, if GATE candidates  are not available 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August,2017 at 11.30 am to 12.30 pm in DH-III Applied Mechanics  Department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color w:val="auto"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sz w:val="23"/>
                <w:szCs w:val="23"/>
              </w:rPr>
              <w:t>The test is for Non-GATE candidates only.  The details of the test i.e. time , syllabus etc will be available on institute web site: www.geca.ac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4</w:t>
            </w:r>
          </w:p>
        </w:tc>
        <w:tc>
          <w:tcPr>
            <w:tcW w:w="3420" w:type="dxa"/>
          </w:tcPr>
          <w:p w:rsidR="00B85A7D" w:rsidRPr="005031EC" w:rsidRDefault="00B85A7D" w:rsidP="005252FF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Oral Examination at institute level for </w:t>
            </w:r>
            <w:r w:rsidR="005252FF">
              <w:rPr>
                <w:sz w:val="23"/>
                <w:szCs w:val="23"/>
              </w:rPr>
              <w:t xml:space="preserve">Non-GATE Candidate </w:t>
            </w:r>
            <w:r w:rsidRPr="005031EC">
              <w:rPr>
                <w:sz w:val="23"/>
                <w:szCs w:val="23"/>
              </w:rPr>
              <w:t xml:space="preserve">only.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 August,2017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color w:val="auto"/>
              </w:rPr>
            </w:pPr>
            <w:r w:rsidRPr="005031EC">
              <w:rPr>
                <w:bCs/>
              </w:rPr>
              <w:t xml:space="preserve"> 2.30 pm onwards  in respective  department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5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>Display of final provisional merit list of all eligible candidates including Non-GATE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  August 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Respective  department and institute web site at 5 pm.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6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Compliances of queries/ doubt in the final provisional merit list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 xml:space="preserve"> During working hours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7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Display of final provisional merit list of all eligible candidates including Non-GATE/Non- after the compliances.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by 5.00 pm in the concerned department and on institute web site: www.geca.ac.in 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8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Reporting and Securing admission in person by paying the requisite fees, verification and submission of Original </w:t>
            </w:r>
            <w:r w:rsidR="00AD0489" w:rsidRPr="005031EC">
              <w:rPr>
                <w:sz w:val="23"/>
                <w:szCs w:val="23"/>
              </w:rPr>
              <w:t>documents.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-1</w:t>
            </w:r>
            <w:r>
              <w:rPr>
                <w:bCs/>
              </w:rPr>
              <w:t>1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 xml:space="preserve">Computer Lab of Applied Mechanics 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9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Commencement of classes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EA152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  <w:r w:rsidRPr="005031EC">
              <w:rPr>
                <w:sz w:val="23"/>
                <w:szCs w:val="23"/>
              </w:rPr>
              <w:t xml:space="preserve">  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During 6.00pm to 10.00 pm. </w:t>
            </w:r>
          </w:p>
        </w:tc>
      </w:tr>
    </w:tbl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  <w:r w:rsidRPr="005031EC">
        <w:rPr>
          <w:b/>
          <w:bCs/>
          <w:sz w:val="22"/>
          <w:szCs w:val="22"/>
        </w:rPr>
        <w:t xml:space="preserve"> Note: If all the seats are filled with GATE Candidates, a entrance test and oral examination will not be conducted.</w:t>
      </w:r>
    </w:p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</w:p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b/>
          <w:bCs/>
          <w:sz w:val="23"/>
          <w:szCs w:val="23"/>
        </w:rPr>
        <w:t xml:space="preserve">Dr. R. S. Londhe                                                                                   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Coordinator                                                                                                  </w:t>
      </w: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 xml:space="preserve">M.E. (Part-Time) Admission-2017-18                                 </w:t>
      </w:r>
    </w:p>
    <w:p w:rsidR="00B85A7D" w:rsidRDefault="00B85A7D" w:rsidP="00B85A7D">
      <w:pPr>
        <w:pStyle w:val="Default"/>
        <w:spacing w:line="276" w:lineRule="auto"/>
        <w:jc w:val="both"/>
      </w:pPr>
      <w:r w:rsidRPr="005031EC">
        <w:rPr>
          <w:sz w:val="23"/>
          <w:szCs w:val="23"/>
        </w:rPr>
        <w:t>Government College of Engineering, Aurangabad</w:t>
      </w:r>
      <w:r w:rsidRPr="005031EC">
        <w:t xml:space="preserve"> </w:t>
      </w:r>
    </w:p>
    <w:p w:rsidR="00B85A7D" w:rsidRDefault="00B85A7D" w:rsidP="00B85A7D">
      <w:pPr>
        <w:pStyle w:val="Default"/>
        <w:spacing w:line="276" w:lineRule="auto"/>
        <w:jc w:val="both"/>
      </w:pPr>
    </w:p>
    <w:p w:rsidR="00B85A7D" w:rsidRDefault="00B85A7D" w:rsidP="00B85A7D">
      <w:pPr>
        <w:pStyle w:val="Default"/>
        <w:spacing w:line="276" w:lineRule="auto"/>
        <w:jc w:val="both"/>
      </w:pPr>
    </w:p>
    <w:p w:rsidR="00B85A7D" w:rsidRPr="005031EC" w:rsidRDefault="00B85A7D" w:rsidP="00B85A7D">
      <w:pPr>
        <w:pStyle w:val="Default"/>
        <w:spacing w:line="276" w:lineRule="auto"/>
        <w:jc w:val="both"/>
        <w:rPr>
          <w:b/>
          <w:bCs/>
        </w:rPr>
      </w:pPr>
    </w:p>
    <w:p w:rsidR="00956436" w:rsidRPr="00B85A7D" w:rsidRDefault="00956436" w:rsidP="00B85A7D">
      <w:pPr>
        <w:rPr>
          <w:szCs w:val="23"/>
        </w:rPr>
      </w:pPr>
    </w:p>
    <w:sectPr w:rsidR="00956436" w:rsidRPr="00B85A7D" w:rsidSect="00867BC7">
      <w:pgSz w:w="11907" w:h="16839" w:code="9"/>
      <w:pgMar w:top="1247" w:right="1440" w:bottom="1247" w:left="1440" w:header="720" w:footer="720" w:gutter="0"/>
      <w:cols w:space="720" w:equalWidth="0">
        <w:col w:w="9280" w:space="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26" w:rsidRDefault="00283826" w:rsidP="009B6C21">
      <w:r>
        <w:separator/>
      </w:r>
    </w:p>
  </w:endnote>
  <w:endnote w:type="continuationSeparator" w:id="1">
    <w:p w:rsidR="00283826" w:rsidRDefault="00283826" w:rsidP="009B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26" w:rsidRDefault="00283826" w:rsidP="009B6C21">
      <w:r>
        <w:separator/>
      </w:r>
    </w:p>
  </w:footnote>
  <w:footnote w:type="continuationSeparator" w:id="1">
    <w:p w:rsidR="00283826" w:rsidRDefault="00283826" w:rsidP="009B6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21CA"/>
    <w:multiLevelType w:val="hybridMultilevel"/>
    <w:tmpl w:val="A85C62C0"/>
    <w:lvl w:ilvl="0" w:tplc="7BF270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9"/>
    <w:rsid w:val="00010293"/>
    <w:rsid w:val="00086C31"/>
    <w:rsid w:val="000D40B0"/>
    <w:rsid w:val="000E7ACF"/>
    <w:rsid w:val="00165431"/>
    <w:rsid w:val="00207264"/>
    <w:rsid w:val="00231EA3"/>
    <w:rsid w:val="00277F69"/>
    <w:rsid w:val="00283826"/>
    <w:rsid w:val="002D4335"/>
    <w:rsid w:val="002E516E"/>
    <w:rsid w:val="00303000"/>
    <w:rsid w:val="00342EE4"/>
    <w:rsid w:val="0039199A"/>
    <w:rsid w:val="004E11AB"/>
    <w:rsid w:val="004F07F4"/>
    <w:rsid w:val="005252FF"/>
    <w:rsid w:val="00555D54"/>
    <w:rsid w:val="0059303F"/>
    <w:rsid w:val="005A7258"/>
    <w:rsid w:val="005C35A3"/>
    <w:rsid w:val="00630284"/>
    <w:rsid w:val="00633CC7"/>
    <w:rsid w:val="006361C5"/>
    <w:rsid w:val="00665A51"/>
    <w:rsid w:val="006846FE"/>
    <w:rsid w:val="00693426"/>
    <w:rsid w:val="006A0D9C"/>
    <w:rsid w:val="006A27A8"/>
    <w:rsid w:val="00705B0E"/>
    <w:rsid w:val="00766E45"/>
    <w:rsid w:val="007B01AE"/>
    <w:rsid w:val="007B5289"/>
    <w:rsid w:val="007D1769"/>
    <w:rsid w:val="00871981"/>
    <w:rsid w:val="00885EEA"/>
    <w:rsid w:val="00891569"/>
    <w:rsid w:val="008E7D99"/>
    <w:rsid w:val="00956436"/>
    <w:rsid w:val="009A0C84"/>
    <w:rsid w:val="009B6C21"/>
    <w:rsid w:val="009D6D04"/>
    <w:rsid w:val="009E7461"/>
    <w:rsid w:val="00A204F5"/>
    <w:rsid w:val="00A52C48"/>
    <w:rsid w:val="00A83225"/>
    <w:rsid w:val="00AC25BE"/>
    <w:rsid w:val="00AD0489"/>
    <w:rsid w:val="00AD2DBD"/>
    <w:rsid w:val="00B85A7D"/>
    <w:rsid w:val="00BC7267"/>
    <w:rsid w:val="00C146EE"/>
    <w:rsid w:val="00C73C4A"/>
    <w:rsid w:val="00D1154B"/>
    <w:rsid w:val="00DA0EC5"/>
    <w:rsid w:val="00DC0C0B"/>
    <w:rsid w:val="00DE776D"/>
    <w:rsid w:val="00DF3EFF"/>
    <w:rsid w:val="00E277DA"/>
    <w:rsid w:val="00E6538C"/>
    <w:rsid w:val="00F03EBC"/>
    <w:rsid w:val="00F31275"/>
    <w:rsid w:val="00F34B4F"/>
    <w:rsid w:val="00F42692"/>
    <w:rsid w:val="00F5684F"/>
    <w:rsid w:val="00FA72ED"/>
    <w:rsid w:val="00FB06EE"/>
    <w:rsid w:val="00FC1966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89"/>
    <w:pPr>
      <w:spacing w:before="0" w:before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289"/>
    <w:pPr>
      <w:keepNext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link w:val="Heading2Char"/>
    <w:qFormat/>
    <w:rsid w:val="007B5289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89"/>
    <w:pPr>
      <w:autoSpaceDE w:val="0"/>
      <w:autoSpaceDN w:val="0"/>
      <w:adjustRightInd w:val="0"/>
      <w:spacing w:before="0" w:beforeAutospacing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5289"/>
    <w:rPr>
      <w:rFonts w:ascii="Monotype Corsiva" w:eastAsia="Times New Roman" w:hAnsi="Monotype Corsiv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289"/>
    <w:rPr>
      <w:rFonts w:ascii="Arial" w:eastAsia="Times New Roman" w:hAnsi="Arial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7B5289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B528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7B5289"/>
    <w:pPr>
      <w:framePr w:hSpace="180" w:wrap="notBeside" w:hAnchor="margin" w:y="-5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B5289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5643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c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1FFF-6433-4739-AE7E-BDC0423B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Govt. College of Engg., Aurangabad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Dr.Rs londhe</dc:creator>
  <cp:lastModifiedBy>rslondhe</cp:lastModifiedBy>
  <cp:revision>10</cp:revision>
  <cp:lastPrinted>2017-07-26T12:45:00Z</cp:lastPrinted>
  <dcterms:created xsi:type="dcterms:W3CDTF">2017-07-26T12:33:00Z</dcterms:created>
  <dcterms:modified xsi:type="dcterms:W3CDTF">2017-07-27T10:16:00Z</dcterms:modified>
</cp:coreProperties>
</file>